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489C0C" w14:textId="77777777" w:rsidR="00241374" w:rsidRPr="00F81F53" w:rsidRDefault="009A79ED">
      <w:pPr>
        <w:pStyle w:val="Kopfzeile"/>
        <w:tabs>
          <w:tab w:val="clear" w:pos="4536"/>
          <w:tab w:val="clear" w:pos="9072"/>
        </w:tabs>
        <w:rPr>
          <w:rFonts w:ascii="Myriad Pro" w:hAnsi="Myriad Pro" w:cs="Arial"/>
          <w:color w:val="000000" w:themeColor="text1"/>
        </w:rPr>
      </w:pPr>
      <w:r w:rsidRPr="00F81F53">
        <w:rPr>
          <w:rFonts w:ascii="Myriad Pro" w:hAnsi="Myriad Pro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28AA1E1" wp14:editId="7B7114B8">
                <wp:simplePos x="0" y="0"/>
                <wp:positionH relativeFrom="column">
                  <wp:posOffset>3688080</wp:posOffset>
                </wp:positionH>
                <wp:positionV relativeFrom="page">
                  <wp:posOffset>2066925</wp:posOffset>
                </wp:positionV>
                <wp:extent cx="2560320" cy="274320"/>
                <wp:effectExtent l="1905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42A356" w14:textId="40A65486" w:rsidR="008B544C" w:rsidRPr="00BD13A3" w:rsidRDefault="008B544C">
                            <w:pPr>
                              <w:jc w:val="right"/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</w:pPr>
                            <w:r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t xml:space="preserve">Braunau, am </w:t>
                            </w:r>
                            <w:r w:rsidR="00853FDF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instrText xml:space="preserve"> DATE \@ "d. MMMM yyyy" \* MERGEFORMAT </w:instrText>
                            </w:r>
                            <w:r w:rsidR="00853FDF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7B1D6B">
                              <w:rPr>
                                <w:rFonts w:ascii="Arial" w:hAnsi="Arial" w:cs="Arial"/>
                                <w:noProof/>
                                <w:color w:val="575756"/>
                                <w:sz w:val="22"/>
                                <w:szCs w:val="22"/>
                              </w:rPr>
                              <w:t>25. Januar 2024</w:t>
                            </w:r>
                            <w:r w:rsidR="00853FDF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="00BD13A3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8AA1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0.4pt;margin-top:162.75pt;width:201.6pt;height:21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hgHfwIAAA8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" o:allowincell="f" stroked="f">
                <v:textbox>
                  <w:txbxContent>
                    <w:p w14:paraId="6A42A356" w14:textId="40A65486" w:rsidR="008B544C" w:rsidRPr="00BD13A3" w:rsidRDefault="008B544C">
                      <w:pPr>
                        <w:jc w:val="right"/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</w:pPr>
                      <w:r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t xml:space="preserve">Braunau, am </w:t>
                      </w:r>
                      <w:r w:rsidR="00853FDF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fldChar w:fldCharType="begin"/>
                      </w:r>
                      <w:r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instrText xml:space="preserve"> DATE \@ "d. MMMM yyyy" \* MERGEFORMAT </w:instrText>
                      </w:r>
                      <w:r w:rsidR="00853FDF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fldChar w:fldCharType="separate"/>
                      </w:r>
                      <w:r w:rsidR="007B1D6B">
                        <w:rPr>
                          <w:rFonts w:ascii="Arial" w:hAnsi="Arial" w:cs="Arial"/>
                          <w:noProof/>
                          <w:color w:val="575756"/>
                          <w:sz w:val="22"/>
                          <w:szCs w:val="22"/>
                        </w:rPr>
                        <w:t>25. Januar 2024</w:t>
                      </w:r>
                      <w:r w:rsidR="00853FDF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fldChar w:fldCharType="end"/>
                      </w:r>
                      <w:r w:rsidR="00BD13A3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E974F34" w14:textId="6D4E388C" w:rsidR="007952A8" w:rsidRDefault="007952A8" w:rsidP="00D50646">
      <w:pPr>
        <w:spacing w:line="360" w:lineRule="auto"/>
        <w:jc w:val="both"/>
        <w:rPr>
          <w:rFonts w:ascii="Myriad Pro" w:hAnsi="Myriad Pro" w:cs="Arial"/>
          <w:color w:val="000000" w:themeColor="text1"/>
          <w:sz w:val="22"/>
          <w:szCs w:val="22"/>
        </w:rPr>
      </w:pPr>
    </w:p>
    <w:p w14:paraId="6CDC450C" w14:textId="77777777" w:rsidR="00F83EA3" w:rsidRDefault="00F83EA3" w:rsidP="00D50646">
      <w:pPr>
        <w:spacing w:line="360" w:lineRule="auto"/>
        <w:jc w:val="both"/>
        <w:rPr>
          <w:rFonts w:ascii="Myriad Pro" w:hAnsi="Myriad Pro" w:cs="Arial"/>
          <w:color w:val="000000" w:themeColor="text1"/>
          <w:sz w:val="22"/>
          <w:szCs w:val="22"/>
        </w:rPr>
      </w:pPr>
    </w:p>
    <w:p w14:paraId="4DC6455F" w14:textId="77777777" w:rsidR="00F43515" w:rsidRDefault="00F43515" w:rsidP="00D43291">
      <w:pPr>
        <w:rPr>
          <w:rFonts w:ascii="Myriad Pro" w:hAnsi="Myriad Pro" w:cs="Calibri"/>
          <w:b/>
          <w:sz w:val="28"/>
          <w:szCs w:val="22"/>
        </w:rPr>
      </w:pPr>
    </w:p>
    <w:p w14:paraId="4A60324A" w14:textId="5535B266" w:rsidR="006F3380" w:rsidRPr="006F3380" w:rsidRDefault="0055476E" w:rsidP="00D43291">
      <w:pPr>
        <w:rPr>
          <w:rFonts w:ascii="Myriad Pro" w:hAnsi="Myriad Pro" w:cs="Calibri"/>
          <w:b/>
          <w:sz w:val="28"/>
          <w:szCs w:val="22"/>
        </w:rPr>
      </w:pPr>
      <w:proofErr w:type="spellStart"/>
      <w:r>
        <w:rPr>
          <w:rFonts w:ascii="Myriad Pro" w:hAnsi="Myriad Pro" w:cs="Calibri"/>
          <w:b/>
          <w:sz w:val="28"/>
          <w:szCs w:val="22"/>
        </w:rPr>
        <w:t>FraDomo</w:t>
      </w:r>
      <w:proofErr w:type="spellEnd"/>
      <w:r>
        <w:rPr>
          <w:rFonts w:ascii="Myriad Pro" w:hAnsi="Myriad Pro" w:cs="Calibri"/>
          <w:b/>
          <w:sz w:val="28"/>
          <w:szCs w:val="22"/>
        </w:rPr>
        <w:t xml:space="preserve"> GmbH</w:t>
      </w:r>
    </w:p>
    <w:p w14:paraId="6776267C" w14:textId="77777777" w:rsidR="004F76C1" w:rsidRDefault="002D4269" w:rsidP="004F76C1">
      <w:pPr>
        <w:rPr>
          <w:sz w:val="22"/>
          <w:lang w:val="de-AT"/>
        </w:rPr>
      </w:pPr>
      <w:r>
        <w:rPr>
          <w:rFonts w:ascii="Myriad Pro" w:hAnsi="Myriad Pro" w:cs="Calibri"/>
          <w:b/>
        </w:rPr>
        <w:br/>
      </w:r>
      <w:r w:rsidR="00D43291" w:rsidRPr="008D077D">
        <w:rPr>
          <w:rFonts w:ascii="Myriad Pro" w:hAnsi="Myriad Pro" w:cs="Calibri"/>
          <w:b/>
          <w:sz w:val="22"/>
          <w:szCs w:val="22"/>
        </w:rPr>
        <w:t>Medieninformation:</w:t>
      </w:r>
    </w:p>
    <w:p w14:paraId="3AAF4893" w14:textId="3445D078" w:rsidR="008D077D" w:rsidRDefault="009B71FA" w:rsidP="008D077D">
      <w:pPr>
        <w:rPr>
          <w:rFonts w:ascii="Myriad Pro" w:hAnsi="Myriad Pro" w:cs="Calibri"/>
          <w:b/>
          <w:sz w:val="22"/>
          <w:szCs w:val="22"/>
        </w:rPr>
      </w:pPr>
      <w:proofErr w:type="spellStart"/>
      <w:r>
        <w:rPr>
          <w:rFonts w:ascii="Myriad Pro" w:hAnsi="Myriad Pro" w:cs="Calibri"/>
          <w:b/>
          <w:sz w:val="22"/>
          <w:szCs w:val="22"/>
        </w:rPr>
        <w:t>FraDomo</w:t>
      </w:r>
      <w:proofErr w:type="spellEnd"/>
      <w:r>
        <w:rPr>
          <w:rFonts w:ascii="Myriad Pro" w:hAnsi="Myriad Pro" w:cs="Calibri"/>
          <w:b/>
          <w:sz w:val="22"/>
          <w:szCs w:val="22"/>
        </w:rPr>
        <w:t xml:space="preserve"> </w:t>
      </w:r>
      <w:r w:rsidR="008248DB">
        <w:rPr>
          <w:rFonts w:ascii="Myriad Pro" w:hAnsi="Myriad Pro" w:cs="Calibri"/>
          <w:b/>
          <w:sz w:val="22"/>
          <w:szCs w:val="22"/>
        </w:rPr>
        <w:t>Rainbach GmbH als Kapellen</w:t>
      </w:r>
      <w:proofErr w:type="gramStart"/>
      <w:r w:rsidR="008248DB">
        <w:rPr>
          <w:rFonts w:ascii="Myriad Pro" w:hAnsi="Myriad Pro" w:cs="Calibri"/>
          <w:b/>
          <w:sz w:val="22"/>
          <w:szCs w:val="22"/>
        </w:rPr>
        <w:t>-„</w:t>
      </w:r>
      <w:proofErr w:type="spellStart"/>
      <w:proofErr w:type="gramEnd"/>
      <w:r w:rsidR="008248DB">
        <w:rPr>
          <w:rFonts w:ascii="Myriad Pro" w:hAnsi="Myriad Pro" w:cs="Calibri"/>
          <w:b/>
          <w:sz w:val="22"/>
          <w:szCs w:val="22"/>
        </w:rPr>
        <w:t>Minimundus</w:t>
      </w:r>
      <w:proofErr w:type="spellEnd"/>
      <w:r w:rsidR="008248DB">
        <w:rPr>
          <w:rFonts w:ascii="Myriad Pro" w:hAnsi="Myriad Pro" w:cs="Calibri"/>
          <w:b/>
          <w:sz w:val="22"/>
          <w:szCs w:val="22"/>
        </w:rPr>
        <w:t>“</w:t>
      </w:r>
    </w:p>
    <w:p w14:paraId="0F9F6D1F" w14:textId="77777777" w:rsidR="009B71FA" w:rsidRPr="004F76C1" w:rsidRDefault="009B71FA" w:rsidP="008D077D">
      <w:pPr>
        <w:rPr>
          <w:rFonts w:ascii="Myriad Pro" w:hAnsi="Myriad Pro" w:cs="Calibri"/>
          <w:b/>
          <w:sz w:val="22"/>
          <w:szCs w:val="22"/>
        </w:rPr>
      </w:pPr>
    </w:p>
    <w:p w14:paraId="5319F722" w14:textId="15665A53" w:rsidR="008248DB" w:rsidRDefault="008248DB" w:rsidP="008248DB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i/>
          <w:sz w:val="22"/>
          <w:szCs w:val="22"/>
        </w:rPr>
        <w:t>Rainbach im Mühlkreis</w:t>
      </w:r>
      <w:r w:rsidR="008D077D" w:rsidRPr="008D077D">
        <w:rPr>
          <w:rFonts w:ascii="Myriad Pro" w:hAnsi="Myriad Pro" w:cs="Calibri"/>
          <w:i/>
          <w:sz w:val="22"/>
          <w:szCs w:val="22"/>
        </w:rPr>
        <w:t>:</w:t>
      </w:r>
      <w:r w:rsidR="008D077D" w:rsidRPr="008D077D">
        <w:rPr>
          <w:rFonts w:ascii="Myriad Pro" w:hAnsi="Myriad Pro" w:cs="Calibri"/>
          <w:sz w:val="22"/>
          <w:szCs w:val="22"/>
        </w:rPr>
        <w:t xml:space="preserve"> </w:t>
      </w:r>
      <w:r w:rsidR="00F81F53" w:rsidRPr="008D077D">
        <w:rPr>
          <w:rFonts w:ascii="Myriad Pro" w:hAnsi="Myriad Pro" w:cs="Calibri"/>
          <w:sz w:val="22"/>
          <w:szCs w:val="22"/>
        </w:rPr>
        <w:t xml:space="preserve"> </w:t>
      </w:r>
      <w:r w:rsidRPr="008248DB">
        <w:rPr>
          <w:rFonts w:ascii="Myriad Pro" w:hAnsi="Myriad Pro" w:cs="Calibri"/>
          <w:sz w:val="22"/>
          <w:szCs w:val="22"/>
        </w:rPr>
        <w:t xml:space="preserve">Vom 19. Jänner bis 20. Februar 2024 findet im </w:t>
      </w:r>
      <w:proofErr w:type="spellStart"/>
      <w:r w:rsidRPr="008248DB">
        <w:rPr>
          <w:rFonts w:ascii="Myriad Pro" w:hAnsi="Myriad Pro" w:cs="Calibri"/>
          <w:sz w:val="22"/>
          <w:szCs w:val="22"/>
        </w:rPr>
        <w:t>FraDomo</w:t>
      </w:r>
      <w:proofErr w:type="spellEnd"/>
      <w:r w:rsidRPr="008248DB">
        <w:rPr>
          <w:rFonts w:ascii="Myriad Pro" w:hAnsi="Myriad Pro" w:cs="Calibri"/>
          <w:sz w:val="22"/>
          <w:szCs w:val="22"/>
        </w:rPr>
        <w:t xml:space="preserve"> Rainbach eine einzigartige Miniatur-Kapellenausstellung im Foyer statt.</w:t>
      </w:r>
    </w:p>
    <w:p w14:paraId="262AB908" w14:textId="2CC5D022" w:rsidR="008248DB" w:rsidRPr="008248DB" w:rsidRDefault="005814B0" w:rsidP="008248DB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 xml:space="preserve">Der Künstler der Miniatur-Kapellen Johann </w:t>
      </w:r>
      <w:proofErr w:type="spellStart"/>
      <w:r>
        <w:rPr>
          <w:rFonts w:ascii="Myriad Pro" w:hAnsi="Myriad Pro" w:cs="Calibri"/>
          <w:sz w:val="22"/>
          <w:szCs w:val="22"/>
        </w:rPr>
        <w:t>Mittermühler</w:t>
      </w:r>
      <w:proofErr w:type="spellEnd"/>
      <w:r>
        <w:rPr>
          <w:rFonts w:ascii="Myriad Pro" w:hAnsi="Myriad Pro" w:cs="Calibri"/>
          <w:sz w:val="22"/>
          <w:szCs w:val="22"/>
        </w:rPr>
        <w:t xml:space="preserve"> entdeckte in seiner Pensionierung </w:t>
      </w:r>
      <w:r w:rsidR="008248DB" w:rsidRPr="008248DB">
        <w:rPr>
          <w:rFonts w:ascii="Myriad Pro" w:hAnsi="Myriad Pro" w:cs="Calibri"/>
          <w:sz w:val="22"/>
          <w:szCs w:val="22"/>
        </w:rPr>
        <w:t>seine Leidenschaft zum Holz. Aus einem Hobby entstanden 26 Miniatur-Kapellen</w:t>
      </w:r>
      <w:r>
        <w:rPr>
          <w:rFonts w:ascii="Myriad Pro" w:hAnsi="Myriad Pro" w:cs="Calibri"/>
          <w:sz w:val="22"/>
          <w:szCs w:val="22"/>
        </w:rPr>
        <w:t>. Inspiriert sind die einzigartigen Kunstwerke von Kapellen,</w:t>
      </w:r>
      <w:r w:rsidR="008248DB" w:rsidRPr="008248DB">
        <w:rPr>
          <w:rFonts w:ascii="Myriad Pro" w:hAnsi="Myriad Pro" w:cs="Calibri"/>
          <w:sz w:val="22"/>
          <w:szCs w:val="22"/>
        </w:rPr>
        <w:t xml:space="preserve"> die </w:t>
      </w:r>
      <w:r>
        <w:rPr>
          <w:rFonts w:ascii="Myriad Pro" w:hAnsi="Myriad Pro" w:cs="Calibri"/>
          <w:sz w:val="22"/>
          <w:szCs w:val="22"/>
        </w:rPr>
        <w:t>sich in</w:t>
      </w:r>
      <w:r w:rsidR="008248DB" w:rsidRPr="008248DB">
        <w:rPr>
          <w:rFonts w:ascii="Myriad Pro" w:hAnsi="Myriad Pro" w:cs="Calibri"/>
          <w:sz w:val="22"/>
          <w:szCs w:val="22"/>
        </w:rPr>
        <w:t xml:space="preserve"> der Gemeinde </w:t>
      </w:r>
      <w:proofErr w:type="spellStart"/>
      <w:r w:rsidR="008248DB" w:rsidRPr="008248DB">
        <w:rPr>
          <w:rFonts w:ascii="Myriad Pro" w:hAnsi="Myriad Pro" w:cs="Calibri"/>
          <w:sz w:val="22"/>
          <w:szCs w:val="22"/>
        </w:rPr>
        <w:t>Windhaag</w:t>
      </w:r>
      <w:proofErr w:type="spellEnd"/>
      <w:r w:rsidR="008248DB" w:rsidRPr="008248DB">
        <w:rPr>
          <w:rFonts w:ascii="Myriad Pro" w:hAnsi="Myriad Pro" w:cs="Calibri"/>
          <w:sz w:val="22"/>
          <w:szCs w:val="22"/>
        </w:rPr>
        <w:t xml:space="preserve"> bei Freistadt </w:t>
      </w:r>
      <w:r>
        <w:rPr>
          <w:rFonts w:ascii="Myriad Pro" w:hAnsi="Myriad Pro" w:cs="Calibri"/>
          <w:sz w:val="22"/>
          <w:szCs w:val="22"/>
        </w:rPr>
        <w:t>befinden</w:t>
      </w:r>
      <w:r w:rsidR="008248DB" w:rsidRPr="008248DB">
        <w:rPr>
          <w:rFonts w:ascii="Myriad Pro" w:hAnsi="Myriad Pro" w:cs="Calibri"/>
          <w:sz w:val="22"/>
          <w:szCs w:val="22"/>
        </w:rPr>
        <w:t>.</w:t>
      </w:r>
    </w:p>
    <w:p w14:paraId="50092E0A" w14:textId="180B205F" w:rsidR="008248DB" w:rsidRPr="008248DB" w:rsidRDefault="008248DB" w:rsidP="008248DB">
      <w:pPr>
        <w:rPr>
          <w:rFonts w:ascii="Myriad Pro" w:hAnsi="Myriad Pro" w:cs="Calibri"/>
          <w:sz w:val="22"/>
          <w:szCs w:val="22"/>
        </w:rPr>
      </w:pPr>
      <w:r w:rsidRPr="008248DB">
        <w:rPr>
          <w:rFonts w:ascii="Myriad Pro" w:hAnsi="Myriad Pro" w:cs="Calibri"/>
          <w:sz w:val="22"/>
          <w:szCs w:val="22"/>
        </w:rPr>
        <w:t xml:space="preserve">Mit viel Geduld und Liebe zum Detail entstanden einzigartige Unikate, die nun im </w:t>
      </w:r>
      <w:proofErr w:type="spellStart"/>
      <w:r w:rsidRPr="008248DB">
        <w:rPr>
          <w:rFonts w:ascii="Myriad Pro" w:hAnsi="Myriad Pro" w:cs="Calibri"/>
          <w:sz w:val="22"/>
          <w:szCs w:val="22"/>
        </w:rPr>
        <w:t>FraDomo</w:t>
      </w:r>
      <w:proofErr w:type="spellEnd"/>
      <w:r w:rsidRPr="008248DB">
        <w:rPr>
          <w:rFonts w:ascii="Myriad Pro" w:hAnsi="Myriad Pro" w:cs="Calibri"/>
          <w:sz w:val="22"/>
          <w:szCs w:val="22"/>
        </w:rPr>
        <w:t xml:space="preserve"> Rainbach zu betrachten sind.</w:t>
      </w:r>
    </w:p>
    <w:p w14:paraId="38C4A3BE" w14:textId="77777777" w:rsidR="000D234F" w:rsidRDefault="000D234F" w:rsidP="008D077D">
      <w:pPr>
        <w:rPr>
          <w:rFonts w:ascii="Myriad Pro" w:hAnsi="Myriad Pro" w:cs="Calibri"/>
          <w:sz w:val="22"/>
          <w:szCs w:val="22"/>
        </w:rPr>
      </w:pPr>
    </w:p>
    <w:p w14:paraId="6ACA7674" w14:textId="74908D35" w:rsidR="007C00D5" w:rsidRPr="00367AF0" w:rsidRDefault="005814B0" w:rsidP="00F81F53">
      <w:pPr>
        <w:rPr>
          <w:rFonts w:ascii="Myriad Pro" w:hAnsi="Myriad Pro" w:cs="Calibri"/>
          <w:b/>
          <w:sz w:val="22"/>
          <w:szCs w:val="22"/>
        </w:rPr>
      </w:pPr>
      <w:r>
        <w:rPr>
          <w:rFonts w:ascii="Myriad Pro" w:hAnsi="Myriad Pro" w:cs="Calibri"/>
          <w:b/>
          <w:sz w:val="22"/>
          <w:szCs w:val="22"/>
        </w:rPr>
        <w:t xml:space="preserve">Abwechslungsreiches Programm und Vielfalt im </w:t>
      </w:r>
      <w:proofErr w:type="spellStart"/>
      <w:r>
        <w:rPr>
          <w:rFonts w:ascii="Myriad Pro" w:hAnsi="Myriad Pro" w:cs="Calibri"/>
          <w:b/>
          <w:sz w:val="22"/>
          <w:szCs w:val="22"/>
        </w:rPr>
        <w:t>FraDomo</w:t>
      </w:r>
      <w:proofErr w:type="spellEnd"/>
      <w:r>
        <w:rPr>
          <w:rFonts w:ascii="Myriad Pro" w:hAnsi="Myriad Pro" w:cs="Calibri"/>
          <w:b/>
          <w:sz w:val="22"/>
          <w:szCs w:val="22"/>
        </w:rPr>
        <w:t xml:space="preserve"> Rainbach</w:t>
      </w:r>
    </w:p>
    <w:p w14:paraId="164588AE" w14:textId="07E5010C" w:rsidR="009B71FA" w:rsidRDefault="005814B0" w:rsidP="009B71FA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 xml:space="preserve">Die </w:t>
      </w:r>
      <w:proofErr w:type="spellStart"/>
      <w:proofErr w:type="gramStart"/>
      <w:r>
        <w:rPr>
          <w:rFonts w:ascii="Myriad Pro" w:hAnsi="Myriad Pro" w:cs="Calibri"/>
          <w:sz w:val="22"/>
          <w:szCs w:val="22"/>
        </w:rPr>
        <w:t>Mitarbeiter:innen</w:t>
      </w:r>
      <w:proofErr w:type="spellEnd"/>
      <w:proofErr w:type="gramEnd"/>
      <w:r>
        <w:rPr>
          <w:rFonts w:ascii="Myriad Pro" w:hAnsi="Myriad Pro" w:cs="Calibri"/>
          <w:sz w:val="22"/>
          <w:szCs w:val="22"/>
        </w:rPr>
        <w:t xml:space="preserve"> und </w:t>
      </w:r>
      <w:proofErr w:type="spellStart"/>
      <w:r>
        <w:rPr>
          <w:rFonts w:ascii="Myriad Pro" w:hAnsi="Myriad Pro" w:cs="Calibri"/>
          <w:sz w:val="22"/>
          <w:szCs w:val="22"/>
        </w:rPr>
        <w:t>Bewohner:innen</w:t>
      </w:r>
      <w:proofErr w:type="spellEnd"/>
      <w:r>
        <w:rPr>
          <w:rFonts w:ascii="Myriad Pro" w:hAnsi="Myriad Pro" w:cs="Calibri"/>
          <w:sz w:val="22"/>
          <w:szCs w:val="22"/>
        </w:rPr>
        <w:t xml:space="preserve"> bilden eine lebendige Gemeinschaft in familiärer Atmosphäre. „Wir legen großen Wert darauf, unseren </w:t>
      </w:r>
      <w:proofErr w:type="spellStart"/>
      <w:proofErr w:type="gramStart"/>
      <w:r>
        <w:rPr>
          <w:rFonts w:ascii="Myriad Pro" w:hAnsi="Myriad Pro" w:cs="Calibri"/>
          <w:sz w:val="22"/>
          <w:szCs w:val="22"/>
        </w:rPr>
        <w:t>Bewohner:innen</w:t>
      </w:r>
      <w:proofErr w:type="spellEnd"/>
      <w:proofErr w:type="gramEnd"/>
      <w:r>
        <w:rPr>
          <w:rFonts w:ascii="Myriad Pro" w:hAnsi="Myriad Pro" w:cs="Calibri"/>
          <w:sz w:val="22"/>
          <w:szCs w:val="22"/>
        </w:rPr>
        <w:t xml:space="preserve"> ein abwechslungsreiches </w:t>
      </w:r>
      <w:r w:rsidRPr="00FB18EA">
        <w:rPr>
          <w:rFonts w:ascii="Myriad Pro" w:hAnsi="Myriad Pro" w:cs="Calibri"/>
          <w:sz w:val="22"/>
          <w:szCs w:val="22"/>
        </w:rPr>
        <w:t>Fr</w:t>
      </w:r>
      <w:r>
        <w:rPr>
          <w:rFonts w:ascii="Myriad Pro" w:hAnsi="Myriad Pro" w:cs="Calibri"/>
          <w:sz w:val="22"/>
          <w:szCs w:val="22"/>
        </w:rPr>
        <w:t xml:space="preserve">eizeit- und Kulturprogramm zu ermöglichen. </w:t>
      </w:r>
      <w:r w:rsidRPr="005814B0">
        <w:rPr>
          <w:rFonts w:ascii="Myriad Pro" w:hAnsi="Myriad Pro" w:cs="Calibri"/>
          <w:sz w:val="22"/>
          <w:szCs w:val="22"/>
        </w:rPr>
        <w:t xml:space="preserve">Die Ausstellung ist eine Bereicherung für unsere </w:t>
      </w:r>
      <w:proofErr w:type="spellStart"/>
      <w:proofErr w:type="gramStart"/>
      <w:r w:rsidRPr="005814B0">
        <w:rPr>
          <w:rFonts w:ascii="Myriad Pro" w:hAnsi="Myriad Pro" w:cs="Calibri"/>
          <w:sz w:val="22"/>
          <w:szCs w:val="22"/>
        </w:rPr>
        <w:t>Bewohner:innen</w:t>
      </w:r>
      <w:proofErr w:type="spellEnd"/>
      <w:proofErr w:type="gramEnd"/>
      <w:r w:rsidRPr="005814B0">
        <w:rPr>
          <w:rFonts w:ascii="Myriad Pro" w:hAnsi="Myriad Pro" w:cs="Calibri"/>
          <w:sz w:val="22"/>
          <w:szCs w:val="22"/>
        </w:rPr>
        <w:t xml:space="preserve"> und </w:t>
      </w:r>
      <w:proofErr w:type="spellStart"/>
      <w:r w:rsidRPr="005814B0">
        <w:rPr>
          <w:rFonts w:ascii="Myriad Pro" w:hAnsi="Myriad Pro" w:cs="Calibri"/>
          <w:sz w:val="22"/>
          <w:szCs w:val="22"/>
        </w:rPr>
        <w:t>Besucher:innen</w:t>
      </w:r>
      <w:proofErr w:type="spellEnd"/>
      <w:r w:rsidRPr="005814B0">
        <w:rPr>
          <w:rFonts w:ascii="Myriad Pro" w:hAnsi="Myriad Pro" w:cs="Calibri"/>
          <w:sz w:val="22"/>
          <w:szCs w:val="22"/>
        </w:rPr>
        <w:t xml:space="preserve">. Wir laden alle Interessierten herzlich ein, die Ausstellung von Herrn </w:t>
      </w:r>
      <w:proofErr w:type="spellStart"/>
      <w:r w:rsidRPr="005814B0">
        <w:rPr>
          <w:rFonts w:ascii="Myriad Pro" w:hAnsi="Myriad Pro" w:cs="Calibri"/>
          <w:sz w:val="22"/>
          <w:szCs w:val="22"/>
        </w:rPr>
        <w:t>Mittermühler</w:t>
      </w:r>
      <w:proofErr w:type="spellEnd"/>
      <w:r w:rsidRPr="005814B0">
        <w:rPr>
          <w:rFonts w:ascii="Myriad Pro" w:hAnsi="Myriad Pro" w:cs="Calibri"/>
          <w:sz w:val="22"/>
          <w:szCs w:val="22"/>
        </w:rPr>
        <w:t xml:space="preserve"> bei uns im Haus zu besichtigen</w:t>
      </w:r>
      <w:r w:rsidR="00F60A3E" w:rsidRPr="00F60A3E">
        <w:rPr>
          <w:rFonts w:ascii="Myriad Pro" w:hAnsi="Myriad Pro" w:cs="Calibri"/>
          <w:sz w:val="22"/>
          <w:szCs w:val="22"/>
        </w:rPr>
        <w:t xml:space="preserve">.“, </w:t>
      </w:r>
      <w:r w:rsidR="009B71FA">
        <w:rPr>
          <w:rFonts w:ascii="Myriad Pro" w:hAnsi="Myriad Pro" w:cs="Calibri"/>
          <w:sz w:val="22"/>
          <w:szCs w:val="22"/>
        </w:rPr>
        <w:t xml:space="preserve">so </w:t>
      </w:r>
      <w:r>
        <w:rPr>
          <w:rFonts w:ascii="Myriad Pro" w:hAnsi="Myriad Pro" w:cs="Calibri"/>
          <w:sz w:val="22"/>
          <w:szCs w:val="22"/>
        </w:rPr>
        <w:t>Rudolf Freilinger, Hausleiter</w:t>
      </w:r>
      <w:r w:rsidR="009B71FA">
        <w:rPr>
          <w:rFonts w:ascii="Myriad Pro" w:hAnsi="Myriad Pro" w:cs="Calibri"/>
          <w:sz w:val="22"/>
          <w:szCs w:val="22"/>
        </w:rPr>
        <w:t xml:space="preserve"> in </w:t>
      </w:r>
      <w:proofErr w:type="spellStart"/>
      <w:r w:rsidR="009B71FA">
        <w:rPr>
          <w:rFonts w:ascii="Myriad Pro" w:hAnsi="Myriad Pro" w:cs="Calibri"/>
          <w:sz w:val="22"/>
          <w:szCs w:val="22"/>
        </w:rPr>
        <w:t>FraDomo</w:t>
      </w:r>
      <w:proofErr w:type="spellEnd"/>
      <w:r w:rsidR="009B71FA">
        <w:rPr>
          <w:rFonts w:ascii="Myriad Pro" w:hAnsi="Myriad Pro" w:cs="Calibri"/>
          <w:sz w:val="22"/>
          <w:szCs w:val="22"/>
        </w:rPr>
        <w:t xml:space="preserve"> </w:t>
      </w:r>
      <w:r>
        <w:rPr>
          <w:rFonts w:ascii="Myriad Pro" w:hAnsi="Myriad Pro" w:cs="Calibri"/>
          <w:sz w:val="22"/>
          <w:szCs w:val="22"/>
        </w:rPr>
        <w:t>Rainbach</w:t>
      </w:r>
      <w:r w:rsidR="009B71FA">
        <w:rPr>
          <w:rFonts w:ascii="Myriad Pro" w:hAnsi="Myriad Pro" w:cs="Calibri"/>
          <w:sz w:val="22"/>
          <w:szCs w:val="22"/>
        </w:rPr>
        <w:t>.</w:t>
      </w:r>
    </w:p>
    <w:p w14:paraId="183E547F" w14:textId="0AA0AD25" w:rsidR="00EC3618" w:rsidRDefault="00EC3618" w:rsidP="009B71FA">
      <w:pPr>
        <w:rPr>
          <w:rFonts w:ascii="Myriad Pro" w:hAnsi="Myriad Pro" w:cs="Calibri"/>
          <w:sz w:val="22"/>
          <w:szCs w:val="22"/>
        </w:rPr>
      </w:pPr>
    </w:p>
    <w:p w14:paraId="41BEF46D" w14:textId="1497961D" w:rsidR="008248DB" w:rsidRPr="008D077D" w:rsidRDefault="008248DB" w:rsidP="008248DB">
      <w:pPr>
        <w:rPr>
          <w:rFonts w:ascii="Myriad Pro" w:hAnsi="Myriad Pro" w:cs="Calibri"/>
          <w:b/>
          <w:sz w:val="22"/>
          <w:szCs w:val="22"/>
        </w:rPr>
      </w:pPr>
      <w:proofErr w:type="spellStart"/>
      <w:r>
        <w:rPr>
          <w:rFonts w:ascii="Myriad Pro" w:hAnsi="Myriad Pro" w:cs="Calibri"/>
          <w:b/>
          <w:sz w:val="22"/>
          <w:szCs w:val="22"/>
        </w:rPr>
        <w:t>FraDomo</w:t>
      </w:r>
      <w:proofErr w:type="spellEnd"/>
      <w:r>
        <w:rPr>
          <w:rFonts w:ascii="Myriad Pro" w:hAnsi="Myriad Pro" w:cs="Calibri"/>
          <w:b/>
          <w:sz w:val="22"/>
          <w:szCs w:val="22"/>
        </w:rPr>
        <w:t xml:space="preserve"> Rainbach – offen. engagiert, herzlich &amp; professionell</w:t>
      </w:r>
    </w:p>
    <w:p w14:paraId="55B3CC05" w14:textId="696B995F" w:rsidR="008248DB" w:rsidRDefault="008248DB" w:rsidP="008248DB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 xml:space="preserve">Im </w:t>
      </w:r>
      <w:proofErr w:type="spellStart"/>
      <w:r>
        <w:rPr>
          <w:rFonts w:ascii="Myriad Pro" w:hAnsi="Myriad Pro" w:cs="Calibri"/>
          <w:sz w:val="22"/>
          <w:szCs w:val="22"/>
        </w:rPr>
        <w:t>FraDomo</w:t>
      </w:r>
      <w:proofErr w:type="spellEnd"/>
      <w:r>
        <w:rPr>
          <w:rFonts w:ascii="Myriad Pro" w:hAnsi="Myriad Pro" w:cs="Calibri"/>
          <w:sz w:val="22"/>
          <w:szCs w:val="22"/>
        </w:rPr>
        <w:t xml:space="preserve"> Rainbach werden aktuell 82 </w:t>
      </w:r>
      <w:proofErr w:type="spellStart"/>
      <w:proofErr w:type="gramStart"/>
      <w:r>
        <w:rPr>
          <w:rFonts w:ascii="Myriad Pro" w:hAnsi="Myriad Pro" w:cs="Calibri"/>
          <w:sz w:val="22"/>
          <w:szCs w:val="22"/>
        </w:rPr>
        <w:t>Bewohner:innen</w:t>
      </w:r>
      <w:proofErr w:type="spellEnd"/>
      <w:proofErr w:type="gramEnd"/>
      <w:r>
        <w:rPr>
          <w:rFonts w:ascii="Myriad Pro" w:hAnsi="Myriad Pro" w:cs="Calibri"/>
          <w:sz w:val="22"/>
          <w:szCs w:val="22"/>
        </w:rPr>
        <w:t xml:space="preserve"> professionell begleitet und erfahren würdevolle Betreuung und Pflege. </w:t>
      </w:r>
      <w:proofErr w:type="spellStart"/>
      <w:r>
        <w:rPr>
          <w:rFonts w:ascii="Myriad Pro" w:hAnsi="Myriad Pro" w:cs="Calibri"/>
          <w:sz w:val="22"/>
          <w:szCs w:val="22"/>
        </w:rPr>
        <w:t>FraDomo</w:t>
      </w:r>
      <w:proofErr w:type="spellEnd"/>
      <w:r>
        <w:rPr>
          <w:rFonts w:ascii="Myriad Pro" w:hAnsi="Myriad Pro" w:cs="Calibri"/>
          <w:sz w:val="22"/>
          <w:szCs w:val="22"/>
        </w:rPr>
        <w:t xml:space="preserve"> Rainbach ist eines von sechs Alten- und Pflegeheimen der Franziskanerinnen von Vöcklabruck. </w:t>
      </w:r>
      <w:r w:rsidRPr="008D077D">
        <w:rPr>
          <w:rFonts w:ascii="Myriad Pro" w:hAnsi="Myriad Pro" w:cs="Calibri"/>
          <w:sz w:val="22"/>
          <w:szCs w:val="22"/>
        </w:rPr>
        <w:t xml:space="preserve">Die Franziskanerinnen von Vöcklabruck verfügen über </w:t>
      </w:r>
      <w:r>
        <w:rPr>
          <w:rFonts w:ascii="Myriad Pro" w:hAnsi="Myriad Pro" w:cs="Calibri"/>
          <w:sz w:val="22"/>
          <w:szCs w:val="22"/>
        </w:rPr>
        <w:t>jahrzehntelange</w:t>
      </w:r>
      <w:r w:rsidRPr="008D077D">
        <w:rPr>
          <w:rFonts w:ascii="Myriad Pro" w:hAnsi="Myriad Pro" w:cs="Calibri"/>
          <w:sz w:val="22"/>
          <w:szCs w:val="22"/>
        </w:rPr>
        <w:t xml:space="preserve"> Erfahrung in der Betreuung und Pflege von </w:t>
      </w:r>
      <w:proofErr w:type="spellStart"/>
      <w:proofErr w:type="gramStart"/>
      <w:r w:rsidRPr="008D077D">
        <w:rPr>
          <w:rFonts w:ascii="Myriad Pro" w:hAnsi="Myriad Pro" w:cs="Calibri"/>
          <w:sz w:val="22"/>
          <w:szCs w:val="22"/>
        </w:rPr>
        <w:t>Senior:innen</w:t>
      </w:r>
      <w:proofErr w:type="spellEnd"/>
      <w:proofErr w:type="gramEnd"/>
      <w:r w:rsidRPr="008D077D">
        <w:rPr>
          <w:rFonts w:ascii="Myriad Pro" w:hAnsi="Myriad Pro" w:cs="Calibri"/>
          <w:sz w:val="22"/>
          <w:szCs w:val="22"/>
        </w:rPr>
        <w:t xml:space="preserve"> und gestalten die Zukunft und die Lebenswelt von </w:t>
      </w:r>
      <w:proofErr w:type="spellStart"/>
      <w:r w:rsidRPr="008D077D">
        <w:rPr>
          <w:rFonts w:ascii="Myriad Pro" w:hAnsi="Myriad Pro" w:cs="Calibri"/>
          <w:sz w:val="22"/>
          <w:szCs w:val="22"/>
        </w:rPr>
        <w:t>Senior:innen</w:t>
      </w:r>
      <w:proofErr w:type="spellEnd"/>
      <w:r w:rsidRPr="008D077D">
        <w:rPr>
          <w:rFonts w:ascii="Myriad Pro" w:hAnsi="Myriad Pro" w:cs="Calibri"/>
          <w:sz w:val="22"/>
          <w:szCs w:val="22"/>
        </w:rPr>
        <w:t xml:space="preserve"> aktiv mit.</w:t>
      </w:r>
    </w:p>
    <w:p w14:paraId="7B44239C" w14:textId="77777777" w:rsidR="009F6FFC" w:rsidRDefault="009F6FFC" w:rsidP="008D077D">
      <w:pPr>
        <w:rPr>
          <w:rFonts w:ascii="Myriad Pro" w:hAnsi="Myriad Pro" w:cs="Calibri"/>
          <w:sz w:val="22"/>
          <w:szCs w:val="22"/>
        </w:rPr>
      </w:pPr>
    </w:p>
    <w:p w14:paraId="00170466" w14:textId="3E7787A2" w:rsidR="00625847" w:rsidRDefault="0075190D" w:rsidP="0048285C">
      <w:pPr>
        <w:rPr>
          <w:rFonts w:ascii="Myriad Pro" w:hAnsi="Myriad Pro" w:cs="Calibri"/>
          <w:sz w:val="22"/>
          <w:szCs w:val="22"/>
        </w:rPr>
      </w:pPr>
      <w:proofErr w:type="spellStart"/>
      <w:r w:rsidRPr="00282F92">
        <w:rPr>
          <w:rFonts w:ascii="Myriad Pro" w:hAnsi="Myriad Pro" w:cs="Calibri"/>
          <w:sz w:val="22"/>
          <w:szCs w:val="22"/>
        </w:rPr>
        <w:t>Fotocredit</w:t>
      </w:r>
      <w:proofErr w:type="spellEnd"/>
      <w:r w:rsidR="004F76C1">
        <w:rPr>
          <w:rFonts w:ascii="Myriad Pro" w:hAnsi="Myriad Pro" w:cs="Calibri"/>
          <w:sz w:val="22"/>
          <w:szCs w:val="22"/>
        </w:rPr>
        <w:t xml:space="preserve">: </w:t>
      </w:r>
      <w:proofErr w:type="spellStart"/>
      <w:r w:rsidR="009B71FA">
        <w:rPr>
          <w:rFonts w:ascii="Myriad Pro" w:hAnsi="Myriad Pro" w:cs="Calibri"/>
          <w:sz w:val="22"/>
          <w:szCs w:val="22"/>
        </w:rPr>
        <w:t>FraDomo</w:t>
      </w:r>
      <w:proofErr w:type="spellEnd"/>
      <w:r w:rsidR="008248DB">
        <w:rPr>
          <w:rFonts w:ascii="Myriad Pro" w:hAnsi="Myriad Pro" w:cs="Calibri"/>
          <w:sz w:val="22"/>
          <w:szCs w:val="22"/>
        </w:rPr>
        <w:t xml:space="preserve"> Rainbach</w:t>
      </w:r>
    </w:p>
    <w:p w14:paraId="6BB64606" w14:textId="4AA94519" w:rsidR="00F2017D" w:rsidRDefault="00F2017D" w:rsidP="0048285C">
      <w:pPr>
        <w:rPr>
          <w:rFonts w:ascii="Myriad Pro" w:hAnsi="Myriad Pro" w:cs="Calibri"/>
          <w:sz w:val="22"/>
          <w:szCs w:val="22"/>
        </w:rPr>
      </w:pPr>
    </w:p>
    <w:p w14:paraId="1272AEBC" w14:textId="1FCF3391" w:rsidR="00F83EA3" w:rsidRDefault="00F2017D" w:rsidP="009B71FA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 xml:space="preserve">Bild 1 v. li.n.re.: </w:t>
      </w:r>
      <w:r w:rsidR="008248DB" w:rsidRPr="008248DB">
        <w:rPr>
          <w:rFonts w:ascii="Myriad Pro" w:hAnsi="Myriad Pro" w:cs="Calibri"/>
          <w:sz w:val="22"/>
          <w:szCs w:val="22"/>
        </w:rPr>
        <w:t xml:space="preserve">Rudolf Freilinger (Hausleiter </w:t>
      </w:r>
      <w:proofErr w:type="spellStart"/>
      <w:r w:rsidR="008248DB" w:rsidRPr="008248DB">
        <w:rPr>
          <w:rFonts w:ascii="Myriad Pro" w:hAnsi="Myriad Pro" w:cs="Calibri"/>
          <w:sz w:val="22"/>
          <w:szCs w:val="22"/>
        </w:rPr>
        <w:t>FraDomo</w:t>
      </w:r>
      <w:proofErr w:type="spellEnd"/>
      <w:r w:rsidR="008248DB" w:rsidRPr="008248DB">
        <w:rPr>
          <w:rFonts w:ascii="Myriad Pro" w:hAnsi="Myriad Pro" w:cs="Calibri"/>
          <w:sz w:val="22"/>
          <w:szCs w:val="22"/>
        </w:rPr>
        <w:t xml:space="preserve"> Rainbach), Johann </w:t>
      </w:r>
      <w:proofErr w:type="spellStart"/>
      <w:r w:rsidR="008248DB" w:rsidRPr="008248DB">
        <w:rPr>
          <w:rFonts w:ascii="Myriad Pro" w:hAnsi="Myriad Pro" w:cs="Calibri"/>
          <w:sz w:val="22"/>
          <w:szCs w:val="22"/>
        </w:rPr>
        <w:t>Mittermühler</w:t>
      </w:r>
      <w:proofErr w:type="spellEnd"/>
    </w:p>
    <w:p w14:paraId="6AFA0808" w14:textId="2C99D8EB" w:rsidR="007C2863" w:rsidRDefault="007C2863" w:rsidP="009B71FA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>Bild 2 &amp; 3: Miniatur-Kapellen von Johann Mittermühler</w:t>
      </w:r>
      <w:bookmarkStart w:id="0" w:name="_GoBack"/>
      <w:bookmarkEnd w:id="0"/>
    </w:p>
    <w:p w14:paraId="2536000D" w14:textId="77777777" w:rsidR="007D7C94" w:rsidRPr="00E51647" w:rsidRDefault="007D7C94" w:rsidP="00E51647">
      <w:pPr>
        <w:rPr>
          <w:rFonts w:ascii="Myriad Pro" w:hAnsi="Myriad Pro" w:cs="Calibri"/>
          <w:sz w:val="22"/>
          <w:szCs w:val="22"/>
        </w:rPr>
      </w:pPr>
    </w:p>
    <w:p w14:paraId="23ACB5CE" w14:textId="77777777" w:rsidR="00D43291" w:rsidRPr="00D43291" w:rsidRDefault="00D43291" w:rsidP="00D43291">
      <w:pPr>
        <w:spacing w:line="360" w:lineRule="auto"/>
        <w:rPr>
          <w:rFonts w:ascii="Myriad Pro" w:hAnsi="Myriad Pro" w:cs="Calibri"/>
          <w:sz w:val="22"/>
          <w:szCs w:val="22"/>
        </w:rPr>
      </w:pPr>
      <w:r w:rsidRPr="00D43291">
        <w:rPr>
          <w:rFonts w:ascii="Myriad Pro" w:hAnsi="Myriad Pro" w:cs="Calibri"/>
          <w:b/>
          <w:sz w:val="22"/>
          <w:szCs w:val="22"/>
        </w:rPr>
        <w:t>Rücksprachehinweis</w:t>
      </w:r>
      <w:r w:rsidRPr="00D43291">
        <w:rPr>
          <w:rFonts w:ascii="Myriad Pro" w:hAnsi="Myriad Pro" w:cs="Calibri"/>
          <w:sz w:val="22"/>
          <w:szCs w:val="22"/>
        </w:rPr>
        <w:t>:</w:t>
      </w:r>
    </w:p>
    <w:p w14:paraId="33C76140" w14:textId="77777777" w:rsidR="00D43291" w:rsidRPr="00D43291" w:rsidRDefault="00D43291" w:rsidP="00D43291">
      <w:pPr>
        <w:spacing w:line="360" w:lineRule="auto"/>
        <w:rPr>
          <w:rFonts w:ascii="Myriad Pro" w:hAnsi="Myriad Pro" w:cs="Calibri"/>
          <w:sz w:val="22"/>
          <w:szCs w:val="22"/>
        </w:rPr>
      </w:pPr>
      <w:r w:rsidRPr="00D43291">
        <w:rPr>
          <w:rFonts w:ascii="Myriad Pro" w:hAnsi="Myriad Pro" w:cs="Calibri"/>
          <w:sz w:val="22"/>
          <w:szCs w:val="22"/>
        </w:rPr>
        <w:t xml:space="preserve">Magdalena Wilhelm, </w:t>
      </w:r>
      <w:r w:rsidR="0048285C">
        <w:rPr>
          <w:rFonts w:ascii="Myriad Pro" w:hAnsi="Myriad Pro" w:cs="Calibri"/>
          <w:sz w:val="22"/>
          <w:szCs w:val="22"/>
        </w:rPr>
        <w:t xml:space="preserve">MSc, </w:t>
      </w:r>
      <w:r w:rsidRPr="00D43291">
        <w:rPr>
          <w:rFonts w:ascii="Myriad Pro" w:hAnsi="Myriad Pro" w:cs="Calibri"/>
          <w:sz w:val="22"/>
          <w:szCs w:val="22"/>
        </w:rPr>
        <w:t>BA</w:t>
      </w:r>
    </w:p>
    <w:p w14:paraId="02EA9DAF" w14:textId="77777777" w:rsidR="00D43291" w:rsidRPr="00D43291" w:rsidRDefault="00D43291" w:rsidP="00D43291">
      <w:pPr>
        <w:spacing w:line="360" w:lineRule="auto"/>
        <w:rPr>
          <w:rFonts w:ascii="Myriad Pro" w:hAnsi="Myriad Pro" w:cs="Calibri"/>
          <w:sz w:val="22"/>
          <w:szCs w:val="22"/>
        </w:rPr>
      </w:pPr>
      <w:r w:rsidRPr="00D43291">
        <w:rPr>
          <w:rFonts w:ascii="Myriad Pro" w:hAnsi="Myriad Pro" w:cs="Calibri"/>
          <w:sz w:val="22"/>
          <w:szCs w:val="22"/>
        </w:rPr>
        <w:t>Tel.: 0676 888 05 8188</w:t>
      </w:r>
    </w:p>
    <w:p w14:paraId="7DAFF659" w14:textId="77777777" w:rsidR="006607E6" w:rsidRPr="00D43291" w:rsidRDefault="007B1D6B" w:rsidP="00D43291">
      <w:pPr>
        <w:spacing w:line="360" w:lineRule="auto"/>
        <w:rPr>
          <w:rFonts w:ascii="Myriad Pro" w:hAnsi="Myriad Pro" w:cs="Calibri"/>
          <w:sz w:val="22"/>
          <w:szCs w:val="22"/>
        </w:rPr>
      </w:pPr>
      <w:hyperlink r:id="rId7" w:history="1">
        <w:r w:rsidR="008D077D" w:rsidRPr="001A4F6B">
          <w:rPr>
            <w:rStyle w:val="Hyperlink"/>
            <w:rFonts w:ascii="Myriad Pro" w:hAnsi="Myriad Pro" w:cs="Calibri"/>
            <w:sz w:val="22"/>
            <w:szCs w:val="22"/>
          </w:rPr>
          <w:t>magdalena.wilhelm@frages.at</w:t>
        </w:r>
      </w:hyperlink>
    </w:p>
    <w:sectPr w:rsidR="006607E6" w:rsidRPr="00D43291" w:rsidSect="007573C2">
      <w:headerReference w:type="first" r:id="rId8"/>
      <w:footerReference w:type="first" r:id="rId9"/>
      <w:pgSz w:w="11906" w:h="16838" w:code="9"/>
      <w:pgMar w:top="1134" w:right="1134" w:bottom="1134" w:left="1134" w:header="397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3F415F" w14:textId="77777777" w:rsidR="00D10D4D" w:rsidRDefault="00D10D4D">
      <w:r>
        <w:separator/>
      </w:r>
    </w:p>
  </w:endnote>
  <w:endnote w:type="continuationSeparator" w:id="0">
    <w:p w14:paraId="415F3723" w14:textId="77777777" w:rsidR="00D10D4D" w:rsidRDefault="00D10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8" w:type="dxa"/>
      <w:tblLook w:val="04A0" w:firstRow="1" w:lastRow="0" w:firstColumn="1" w:lastColumn="0" w:noHBand="0" w:noVBand="1"/>
    </w:tblPr>
    <w:tblGrid>
      <w:gridCol w:w="5637"/>
      <w:gridCol w:w="4961"/>
    </w:tblGrid>
    <w:tr w:rsidR="00BD13A3" w14:paraId="1DB51104" w14:textId="77777777" w:rsidTr="006F731E">
      <w:tc>
        <w:tcPr>
          <w:tcW w:w="5637" w:type="dxa"/>
          <w:shd w:val="clear" w:color="auto" w:fill="auto"/>
        </w:tcPr>
        <w:p w14:paraId="47ED1ED8" w14:textId="77777777" w:rsidR="00BD13A3" w:rsidRDefault="00BD13A3" w:rsidP="00B7688C">
          <w:pPr>
            <w:pStyle w:val="Fuzeile"/>
            <w:tabs>
              <w:tab w:val="clear" w:pos="4536"/>
              <w:tab w:val="clear" w:pos="9072"/>
              <w:tab w:val="right" w:pos="10089"/>
            </w:tabs>
          </w:pPr>
          <w:r>
            <w:t xml:space="preserve">   </w:t>
          </w:r>
        </w:p>
      </w:tc>
      <w:tc>
        <w:tcPr>
          <w:tcW w:w="4961" w:type="dxa"/>
          <w:shd w:val="clear" w:color="auto" w:fill="auto"/>
        </w:tcPr>
        <w:p w14:paraId="6EC52F50" w14:textId="77777777" w:rsidR="00BD13A3" w:rsidRPr="004245C4" w:rsidRDefault="00BD13A3" w:rsidP="00B7688C">
          <w:pPr>
            <w:pStyle w:val="Fuzeile"/>
            <w:tabs>
              <w:tab w:val="clear" w:pos="4536"/>
              <w:tab w:val="clear" w:pos="9072"/>
              <w:tab w:val="right" w:pos="10089"/>
            </w:tabs>
            <w:spacing w:before="16" w:after="16"/>
            <w:ind w:left="1734" w:right="-164"/>
            <w:rPr>
              <w:rFonts w:ascii="Myriad Pro" w:hAnsi="Myriad Pro"/>
              <w:sz w:val="12"/>
              <w:szCs w:val="12"/>
            </w:rPr>
          </w:pPr>
        </w:p>
      </w:tc>
    </w:tr>
  </w:tbl>
  <w:p w14:paraId="465A9128" w14:textId="77777777" w:rsidR="008B544C" w:rsidRPr="00A922B6" w:rsidRDefault="008B544C" w:rsidP="00A922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562E1C" w14:textId="77777777" w:rsidR="00D10D4D" w:rsidRDefault="00D10D4D">
      <w:r>
        <w:separator/>
      </w:r>
    </w:p>
  </w:footnote>
  <w:footnote w:type="continuationSeparator" w:id="0">
    <w:p w14:paraId="0083BDCA" w14:textId="77777777" w:rsidR="00D10D4D" w:rsidRDefault="00D10D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27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9606"/>
      <w:gridCol w:w="3134"/>
    </w:tblGrid>
    <w:tr w:rsidR="007E7A55" w14:paraId="2069BFAB" w14:textId="77777777" w:rsidTr="00BD13A3">
      <w:trPr>
        <w:trHeight w:val="2447"/>
      </w:trPr>
      <w:tc>
        <w:tcPr>
          <w:tcW w:w="9606" w:type="dxa"/>
          <w:shd w:val="clear" w:color="auto" w:fill="auto"/>
        </w:tcPr>
        <w:p w14:paraId="49C73311" w14:textId="77777777" w:rsidR="00702EA9" w:rsidRPr="0077170A" w:rsidRDefault="002A1EE1" w:rsidP="00702EA9">
          <w:pPr>
            <w:ind w:left="5707"/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</w:pPr>
          <w:r>
            <w:rPr>
              <w:rFonts w:ascii="Arial" w:hAnsi="Arial" w:cs="Arial"/>
              <w:b/>
              <w:noProof/>
              <w:color w:val="575756"/>
              <w:sz w:val="20"/>
            </w:rPr>
            <w:drawing>
              <wp:anchor distT="0" distB="0" distL="114300" distR="114300" simplePos="0" relativeHeight="251659264" behindDoc="0" locked="0" layoutInCell="1" allowOverlap="1" wp14:anchorId="0AC6AC1C" wp14:editId="02C56865">
                <wp:simplePos x="0" y="0"/>
                <wp:positionH relativeFrom="column">
                  <wp:posOffset>-182880</wp:posOffset>
                </wp:positionH>
                <wp:positionV relativeFrom="paragraph">
                  <wp:posOffset>36830</wp:posOffset>
                </wp:positionV>
                <wp:extent cx="1550670" cy="1533525"/>
                <wp:effectExtent l="19050" t="0" r="0" b="0"/>
                <wp:wrapNone/>
                <wp:docPr id="5" name="Grafik 1" descr="Logo Drucksorten_L_Farb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Drucksorten_L_Farb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0670" cy="1533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BD13A3">
            <w:rPr>
              <w:rFonts w:ascii="Arial" w:hAnsi="Arial" w:cs="Arial"/>
              <w:b/>
              <w:color w:val="575756"/>
              <w:sz w:val="20"/>
            </w:rPr>
            <w:br/>
          </w:r>
          <w:r w:rsidR="00702EA9">
            <w:rPr>
              <w:rFonts w:ascii="Myriad Pro" w:eastAsiaTheme="minorEastAsia" w:hAnsi="Myriad Pro"/>
              <w:b/>
              <w:bCs/>
              <w:noProof/>
              <w:color w:val="595959" w:themeColor="text1" w:themeTint="A6"/>
              <w:lang w:eastAsia="de-AT"/>
            </w:rPr>
            <w:t xml:space="preserve">FraGes </w:t>
          </w:r>
          <w:r w:rsidR="00702EA9" w:rsidRPr="0077170A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t>Ho</w:t>
          </w:r>
          <w:r w:rsidR="00702EA9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t xml:space="preserve">lding </w:t>
          </w:r>
          <w:r w:rsidR="00702EA9" w:rsidRPr="0077170A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t>GmbH</w:t>
          </w:r>
          <w:r w:rsidR="00702EA9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br/>
          </w:r>
        </w:p>
        <w:p w14:paraId="79FEEE36" w14:textId="77777777" w:rsidR="00702EA9" w:rsidRPr="0077170A" w:rsidRDefault="00702EA9" w:rsidP="00702EA9">
          <w:pPr>
            <w:pStyle w:val="Kopfzeile"/>
            <w:tabs>
              <w:tab w:val="clear" w:pos="4536"/>
              <w:tab w:val="clear" w:pos="9072"/>
            </w:tabs>
            <w:spacing w:line="276" w:lineRule="auto"/>
            <w:ind w:left="5707"/>
            <w:rPr>
              <w:rFonts w:ascii="Arial" w:hAnsi="Arial" w:cs="Arial"/>
              <w:b/>
              <w:color w:val="595959" w:themeColor="text1" w:themeTint="A6"/>
              <w:sz w:val="20"/>
            </w:rPr>
          </w:pPr>
          <w:r w:rsidRPr="0077170A">
            <w:rPr>
              <w:rFonts w:ascii="Arial" w:hAnsi="Arial" w:cs="Arial"/>
              <w:b/>
              <w:color w:val="595959" w:themeColor="text1" w:themeTint="A6"/>
              <w:sz w:val="20"/>
            </w:rPr>
            <w:t xml:space="preserve">Magdalena Wilhelm, </w:t>
          </w:r>
          <w:r w:rsidR="0048285C">
            <w:rPr>
              <w:rFonts w:ascii="Arial" w:hAnsi="Arial" w:cs="Arial"/>
              <w:b/>
              <w:color w:val="595959" w:themeColor="text1" w:themeTint="A6"/>
              <w:sz w:val="20"/>
            </w:rPr>
            <w:t xml:space="preserve">MSc, </w:t>
          </w:r>
          <w:r w:rsidRPr="0077170A">
            <w:rPr>
              <w:rFonts w:ascii="Arial" w:hAnsi="Arial" w:cs="Arial"/>
              <w:b/>
              <w:color w:val="595959" w:themeColor="text1" w:themeTint="A6"/>
              <w:sz w:val="20"/>
            </w:rPr>
            <w:t>BA</w:t>
          </w:r>
        </w:p>
        <w:p w14:paraId="4405820E" w14:textId="77777777" w:rsidR="007E7A55" w:rsidRPr="00BD13A3" w:rsidRDefault="00702EA9" w:rsidP="008D077D">
          <w:pPr>
            <w:pStyle w:val="Kopfzeile"/>
            <w:spacing w:line="276" w:lineRule="auto"/>
            <w:ind w:left="5707"/>
            <w:rPr>
              <w:sz w:val="16"/>
              <w:szCs w:val="16"/>
            </w:rPr>
          </w:pPr>
          <w:r w:rsidRPr="0077170A">
            <w:rPr>
              <w:rFonts w:ascii="Myriad Pro" w:eastAsiaTheme="minorEastAsia" w:hAnsi="Myriad Pro" w:cs="Arial"/>
              <w:noProof/>
              <w:color w:val="595959" w:themeColor="text1" w:themeTint="A6"/>
              <w:sz w:val="20"/>
              <w:lang w:eastAsia="de-AT"/>
            </w:rPr>
            <w:t>Leitung PR &amp; Kommunikation</w:t>
          </w:r>
          <w:r w:rsidRPr="0077170A">
            <w:rPr>
              <w:rFonts w:ascii="Arial" w:hAnsi="Arial" w:cs="Arial"/>
              <w:b/>
              <w:color w:val="595959" w:themeColor="text1" w:themeTint="A6"/>
              <w:sz w:val="20"/>
            </w:rPr>
            <w:br/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 xml:space="preserve">Tel.: +43 </w:t>
          </w:r>
          <w:r>
            <w:rPr>
              <w:rFonts w:ascii="Arial" w:hAnsi="Arial" w:cs="Arial"/>
              <w:color w:val="595959" w:themeColor="text1" w:themeTint="A6"/>
              <w:sz w:val="16"/>
              <w:szCs w:val="16"/>
            </w:rPr>
            <w:t>676 888 05 8188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, Fax DW 11</w:t>
          </w:r>
          <w:r>
            <w:rPr>
              <w:rFonts w:ascii="Arial" w:hAnsi="Arial" w:cs="Arial"/>
              <w:color w:val="595959" w:themeColor="text1" w:themeTint="A6"/>
              <w:sz w:val="16"/>
              <w:szCs w:val="16"/>
            </w:rPr>
            <w:br/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E-Mail: magdalena.wilhelm@</w:t>
          </w:r>
          <w:r w:rsidR="008D077D">
            <w:rPr>
              <w:rFonts w:ascii="Arial" w:hAnsi="Arial" w:cs="Arial"/>
              <w:color w:val="595959" w:themeColor="text1" w:themeTint="A6"/>
              <w:sz w:val="16"/>
              <w:szCs w:val="16"/>
            </w:rPr>
            <w:t>frages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.at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br/>
            <w:t>www.</w:t>
          </w:r>
          <w:r>
            <w:rPr>
              <w:rFonts w:ascii="Arial" w:hAnsi="Arial" w:cs="Arial"/>
              <w:color w:val="595959" w:themeColor="text1" w:themeTint="A6"/>
              <w:sz w:val="16"/>
              <w:szCs w:val="16"/>
            </w:rPr>
            <w:t>franziskanerinnen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.at</w:t>
          </w:r>
        </w:p>
      </w:tc>
      <w:tc>
        <w:tcPr>
          <w:tcW w:w="3134" w:type="dxa"/>
          <w:vAlign w:val="center"/>
        </w:tcPr>
        <w:p w14:paraId="225B376B" w14:textId="77777777" w:rsidR="007E7A55" w:rsidRPr="005E10BD" w:rsidRDefault="007E7A55" w:rsidP="00C24351">
          <w:pPr>
            <w:pStyle w:val="Kopfzeile"/>
            <w:tabs>
              <w:tab w:val="clear" w:pos="4536"/>
            </w:tabs>
            <w:ind w:left="187" w:right="-372"/>
            <w:rPr>
              <w:rFonts w:ascii="Arial" w:hAnsi="Arial" w:cs="Arial"/>
              <w:sz w:val="16"/>
              <w:szCs w:val="16"/>
              <w:lang w:val="it-IT"/>
            </w:rPr>
          </w:pPr>
        </w:p>
      </w:tc>
    </w:tr>
  </w:tbl>
  <w:p w14:paraId="13EAB4A7" w14:textId="77777777" w:rsidR="007E7A55" w:rsidRPr="007E7A55" w:rsidRDefault="007E7A55" w:rsidP="007E7A5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A6919"/>
    <w:multiLevelType w:val="singleLevel"/>
    <w:tmpl w:val="58C0106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de-AT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7E8"/>
    <w:rsid w:val="000157C4"/>
    <w:rsid w:val="0002264B"/>
    <w:rsid w:val="00037BBA"/>
    <w:rsid w:val="00045A0A"/>
    <w:rsid w:val="00055732"/>
    <w:rsid w:val="0008069E"/>
    <w:rsid w:val="00097F0E"/>
    <w:rsid w:val="000A4890"/>
    <w:rsid w:val="000A54B3"/>
    <w:rsid w:val="000C6A08"/>
    <w:rsid w:val="000D234F"/>
    <w:rsid w:val="000D3982"/>
    <w:rsid w:val="000D7759"/>
    <w:rsid w:val="000E22C5"/>
    <w:rsid w:val="000E3887"/>
    <w:rsid w:val="000E4022"/>
    <w:rsid w:val="00147B78"/>
    <w:rsid w:val="00166AC5"/>
    <w:rsid w:val="001718BB"/>
    <w:rsid w:val="001833CA"/>
    <w:rsid w:val="00190EEF"/>
    <w:rsid w:val="00196181"/>
    <w:rsid w:val="001B24EA"/>
    <w:rsid w:val="001B5065"/>
    <w:rsid w:val="001C0C21"/>
    <w:rsid w:val="001D24E3"/>
    <w:rsid w:val="001D65B2"/>
    <w:rsid w:val="001F3B63"/>
    <w:rsid w:val="00200562"/>
    <w:rsid w:val="00204E66"/>
    <w:rsid w:val="0020731E"/>
    <w:rsid w:val="00214533"/>
    <w:rsid w:val="00216C1A"/>
    <w:rsid w:val="00240B04"/>
    <w:rsid w:val="00241374"/>
    <w:rsid w:val="00255A80"/>
    <w:rsid w:val="002730A7"/>
    <w:rsid w:val="00282F92"/>
    <w:rsid w:val="00297C61"/>
    <w:rsid w:val="002A0E51"/>
    <w:rsid w:val="002A1EE1"/>
    <w:rsid w:val="002D0AC2"/>
    <w:rsid w:val="002D2477"/>
    <w:rsid w:val="002D4269"/>
    <w:rsid w:val="002F7926"/>
    <w:rsid w:val="00303965"/>
    <w:rsid w:val="0030445B"/>
    <w:rsid w:val="00332C64"/>
    <w:rsid w:val="00354B8F"/>
    <w:rsid w:val="003555C3"/>
    <w:rsid w:val="00367AF0"/>
    <w:rsid w:val="00396A0D"/>
    <w:rsid w:val="003A741E"/>
    <w:rsid w:val="003B36D9"/>
    <w:rsid w:val="003B41A8"/>
    <w:rsid w:val="003D669D"/>
    <w:rsid w:val="003E079D"/>
    <w:rsid w:val="003F349A"/>
    <w:rsid w:val="004059BF"/>
    <w:rsid w:val="0041676C"/>
    <w:rsid w:val="004167E8"/>
    <w:rsid w:val="00442EA2"/>
    <w:rsid w:val="0045215A"/>
    <w:rsid w:val="004539A1"/>
    <w:rsid w:val="0047740B"/>
    <w:rsid w:val="0048285C"/>
    <w:rsid w:val="00484239"/>
    <w:rsid w:val="004B0120"/>
    <w:rsid w:val="004B1A7C"/>
    <w:rsid w:val="004C1C09"/>
    <w:rsid w:val="004C7233"/>
    <w:rsid w:val="004D62D8"/>
    <w:rsid w:val="004E7967"/>
    <w:rsid w:val="004F1977"/>
    <w:rsid w:val="004F76C1"/>
    <w:rsid w:val="00517291"/>
    <w:rsid w:val="005247B2"/>
    <w:rsid w:val="00537F57"/>
    <w:rsid w:val="005533EA"/>
    <w:rsid w:val="0055476E"/>
    <w:rsid w:val="00554D5C"/>
    <w:rsid w:val="00570AC5"/>
    <w:rsid w:val="00570D20"/>
    <w:rsid w:val="005739C4"/>
    <w:rsid w:val="00574564"/>
    <w:rsid w:val="005755B6"/>
    <w:rsid w:val="005814B0"/>
    <w:rsid w:val="005815C6"/>
    <w:rsid w:val="00586FAE"/>
    <w:rsid w:val="00595249"/>
    <w:rsid w:val="00596E3C"/>
    <w:rsid w:val="005A3B9F"/>
    <w:rsid w:val="005A7FCF"/>
    <w:rsid w:val="005B170D"/>
    <w:rsid w:val="005B6E25"/>
    <w:rsid w:val="005F1E68"/>
    <w:rsid w:val="0060025E"/>
    <w:rsid w:val="00600688"/>
    <w:rsid w:val="006050FD"/>
    <w:rsid w:val="0062424B"/>
    <w:rsid w:val="00625847"/>
    <w:rsid w:val="0064463D"/>
    <w:rsid w:val="006607E6"/>
    <w:rsid w:val="00664F1A"/>
    <w:rsid w:val="00693A57"/>
    <w:rsid w:val="006D56DB"/>
    <w:rsid w:val="006F3380"/>
    <w:rsid w:val="00702EA9"/>
    <w:rsid w:val="00702FE1"/>
    <w:rsid w:val="00716926"/>
    <w:rsid w:val="007333B1"/>
    <w:rsid w:val="00743DC4"/>
    <w:rsid w:val="00744F64"/>
    <w:rsid w:val="007504C0"/>
    <w:rsid w:val="0075190D"/>
    <w:rsid w:val="007573C2"/>
    <w:rsid w:val="0077170A"/>
    <w:rsid w:val="007952A8"/>
    <w:rsid w:val="007A4356"/>
    <w:rsid w:val="007A51EE"/>
    <w:rsid w:val="007B1D6B"/>
    <w:rsid w:val="007B3747"/>
    <w:rsid w:val="007B6289"/>
    <w:rsid w:val="007C00D5"/>
    <w:rsid w:val="007C2863"/>
    <w:rsid w:val="007C7A3F"/>
    <w:rsid w:val="007D2105"/>
    <w:rsid w:val="007D7C94"/>
    <w:rsid w:val="007E15D0"/>
    <w:rsid w:val="007E7A55"/>
    <w:rsid w:val="007F6085"/>
    <w:rsid w:val="007F772C"/>
    <w:rsid w:val="00810D65"/>
    <w:rsid w:val="008248DB"/>
    <w:rsid w:val="0082699F"/>
    <w:rsid w:val="0083127C"/>
    <w:rsid w:val="00833CFB"/>
    <w:rsid w:val="00846B4D"/>
    <w:rsid w:val="00853FDF"/>
    <w:rsid w:val="008612C3"/>
    <w:rsid w:val="00871950"/>
    <w:rsid w:val="00891A91"/>
    <w:rsid w:val="008B544C"/>
    <w:rsid w:val="008C215C"/>
    <w:rsid w:val="008D0275"/>
    <w:rsid w:val="008D077D"/>
    <w:rsid w:val="008E24E3"/>
    <w:rsid w:val="008E297A"/>
    <w:rsid w:val="00907A62"/>
    <w:rsid w:val="00956022"/>
    <w:rsid w:val="00957EA8"/>
    <w:rsid w:val="00965201"/>
    <w:rsid w:val="009715FA"/>
    <w:rsid w:val="00974A78"/>
    <w:rsid w:val="00974D61"/>
    <w:rsid w:val="009759FA"/>
    <w:rsid w:val="00982210"/>
    <w:rsid w:val="0098282F"/>
    <w:rsid w:val="009A75F8"/>
    <w:rsid w:val="009A79ED"/>
    <w:rsid w:val="009B71FA"/>
    <w:rsid w:val="009B7346"/>
    <w:rsid w:val="009C7E09"/>
    <w:rsid w:val="009D0760"/>
    <w:rsid w:val="009D4AA1"/>
    <w:rsid w:val="009E7448"/>
    <w:rsid w:val="009F6FFC"/>
    <w:rsid w:val="00A11BB8"/>
    <w:rsid w:val="00A13C66"/>
    <w:rsid w:val="00A22D87"/>
    <w:rsid w:val="00A259B5"/>
    <w:rsid w:val="00A311CB"/>
    <w:rsid w:val="00A333E5"/>
    <w:rsid w:val="00A33A4A"/>
    <w:rsid w:val="00A341D6"/>
    <w:rsid w:val="00A40629"/>
    <w:rsid w:val="00A44711"/>
    <w:rsid w:val="00A673FB"/>
    <w:rsid w:val="00A72C3D"/>
    <w:rsid w:val="00A748B8"/>
    <w:rsid w:val="00A922B6"/>
    <w:rsid w:val="00A92FB4"/>
    <w:rsid w:val="00A932CE"/>
    <w:rsid w:val="00AB545D"/>
    <w:rsid w:val="00AF0935"/>
    <w:rsid w:val="00B03E8A"/>
    <w:rsid w:val="00B16B27"/>
    <w:rsid w:val="00B170DC"/>
    <w:rsid w:val="00B25FA8"/>
    <w:rsid w:val="00B75AEF"/>
    <w:rsid w:val="00B75F85"/>
    <w:rsid w:val="00B86033"/>
    <w:rsid w:val="00BA03E3"/>
    <w:rsid w:val="00BA13D0"/>
    <w:rsid w:val="00BA59B2"/>
    <w:rsid w:val="00BA740D"/>
    <w:rsid w:val="00BB4470"/>
    <w:rsid w:val="00BC4422"/>
    <w:rsid w:val="00BD13A3"/>
    <w:rsid w:val="00BE6D15"/>
    <w:rsid w:val="00C0756D"/>
    <w:rsid w:val="00C106D7"/>
    <w:rsid w:val="00C16189"/>
    <w:rsid w:val="00C23F30"/>
    <w:rsid w:val="00C4548D"/>
    <w:rsid w:val="00C45750"/>
    <w:rsid w:val="00C77243"/>
    <w:rsid w:val="00C801D2"/>
    <w:rsid w:val="00C81DFD"/>
    <w:rsid w:val="00C904A8"/>
    <w:rsid w:val="00C90AD2"/>
    <w:rsid w:val="00C9178D"/>
    <w:rsid w:val="00C96207"/>
    <w:rsid w:val="00CC197F"/>
    <w:rsid w:val="00CE3ACD"/>
    <w:rsid w:val="00CF641C"/>
    <w:rsid w:val="00D06D72"/>
    <w:rsid w:val="00D10D4D"/>
    <w:rsid w:val="00D20D47"/>
    <w:rsid w:val="00D2134B"/>
    <w:rsid w:val="00D27DE8"/>
    <w:rsid w:val="00D345AB"/>
    <w:rsid w:val="00D43291"/>
    <w:rsid w:val="00D469FC"/>
    <w:rsid w:val="00D4794B"/>
    <w:rsid w:val="00D50646"/>
    <w:rsid w:val="00D609C8"/>
    <w:rsid w:val="00D62EA0"/>
    <w:rsid w:val="00DA1313"/>
    <w:rsid w:val="00DA64EA"/>
    <w:rsid w:val="00DA711B"/>
    <w:rsid w:val="00DD0779"/>
    <w:rsid w:val="00DD144F"/>
    <w:rsid w:val="00DD3FD2"/>
    <w:rsid w:val="00DF47F9"/>
    <w:rsid w:val="00DF4E94"/>
    <w:rsid w:val="00E06D48"/>
    <w:rsid w:val="00E07EC6"/>
    <w:rsid w:val="00E15196"/>
    <w:rsid w:val="00E267C1"/>
    <w:rsid w:val="00E37DF9"/>
    <w:rsid w:val="00E417B1"/>
    <w:rsid w:val="00E51647"/>
    <w:rsid w:val="00E538FF"/>
    <w:rsid w:val="00E64600"/>
    <w:rsid w:val="00E660F9"/>
    <w:rsid w:val="00E8064C"/>
    <w:rsid w:val="00E85BBF"/>
    <w:rsid w:val="00EB4A97"/>
    <w:rsid w:val="00EC3618"/>
    <w:rsid w:val="00EE539F"/>
    <w:rsid w:val="00F02C11"/>
    <w:rsid w:val="00F2017D"/>
    <w:rsid w:val="00F43515"/>
    <w:rsid w:val="00F60A3E"/>
    <w:rsid w:val="00F64D7E"/>
    <w:rsid w:val="00F73EB6"/>
    <w:rsid w:val="00F77CAD"/>
    <w:rsid w:val="00F81F53"/>
    <w:rsid w:val="00F8289A"/>
    <w:rsid w:val="00F83EA3"/>
    <w:rsid w:val="00F95697"/>
    <w:rsid w:val="00FA1CAD"/>
    <w:rsid w:val="00FC0F1E"/>
    <w:rsid w:val="00FC4DD2"/>
    <w:rsid w:val="00FE4396"/>
    <w:rsid w:val="00FE6812"/>
    <w:rsid w:val="00FF31BA"/>
    <w:rsid w:val="00FF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905C5B3"/>
  <w15:docId w15:val="{E7558607-F2D2-4714-BE24-6FE6863C9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573C2"/>
    <w:rPr>
      <w:sz w:val="24"/>
      <w:lang w:val="de-DE" w:eastAsia="de-DE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BD13A3"/>
    <w:pPr>
      <w:keepNext/>
      <w:tabs>
        <w:tab w:val="left" w:pos="3402"/>
      </w:tabs>
      <w:spacing w:before="120"/>
      <w:ind w:right="213"/>
      <w:contextualSpacing/>
      <w:outlineLvl w:val="1"/>
    </w:pPr>
    <w:rPr>
      <w:rFonts w:ascii="Arial" w:hAnsi="Arial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7573C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7573C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7573C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nhideWhenUsed/>
    <w:rsid w:val="00FE439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7E7A55"/>
    <w:rPr>
      <w:rFonts w:eastAsia="SimSu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KopfzeileZchn">
    <w:name w:val="Kopfzeile Zchn"/>
    <w:basedOn w:val="Absatz-Standardschriftart"/>
    <w:link w:val="Kopfzeile"/>
    <w:rsid w:val="007E7A55"/>
    <w:rPr>
      <w:sz w:val="24"/>
      <w:lang w:val="de-DE" w:eastAsia="de-DE"/>
    </w:rPr>
  </w:style>
  <w:style w:type="character" w:customStyle="1" w:styleId="FuzeileZchn">
    <w:name w:val="Fußzeile Zchn"/>
    <w:link w:val="Fuzeile"/>
    <w:rsid w:val="00A922B6"/>
    <w:rPr>
      <w:sz w:val="24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rsid w:val="00BD13A3"/>
    <w:rPr>
      <w:rFonts w:ascii="Arial" w:hAnsi="Arial"/>
      <w:b/>
      <w:sz w:val="22"/>
      <w:szCs w:val="22"/>
      <w:lang w:val="de-DE" w:eastAsia="de-DE"/>
    </w:rPr>
  </w:style>
  <w:style w:type="paragraph" w:customStyle="1" w:styleId="EinfAbs">
    <w:name w:val="[Einf. Abs.]"/>
    <w:basedOn w:val="Standard"/>
    <w:uiPriority w:val="99"/>
    <w:rsid w:val="007F772C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de-AT"/>
    </w:rPr>
  </w:style>
  <w:style w:type="paragraph" w:customStyle="1" w:styleId="KeinAbsatzformat">
    <w:name w:val="[Kein Absatzformat]"/>
    <w:rsid w:val="009D4AA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gdalena.wilhelm@frages.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1746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KH St. Josef/VW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magd2692</dc:creator>
  <cp:lastModifiedBy>Wilhelm Magdalena, B.A.</cp:lastModifiedBy>
  <cp:revision>5</cp:revision>
  <cp:lastPrinted>2024-01-25T07:46:00Z</cp:lastPrinted>
  <dcterms:created xsi:type="dcterms:W3CDTF">2024-01-22T12:38:00Z</dcterms:created>
  <dcterms:modified xsi:type="dcterms:W3CDTF">2024-01-25T07:47:00Z</dcterms:modified>
</cp:coreProperties>
</file>